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1D93" w14:textId="3D1D065D" w:rsidR="004D23BB" w:rsidRPr="00F86431" w:rsidRDefault="00AB6108" w:rsidP="00AB6108">
      <w:pPr>
        <w:jc w:val="center"/>
        <w:rPr>
          <w:rFonts w:ascii="Aptos" w:hAnsi="Aptos"/>
          <w:b/>
          <w:bCs/>
          <w:sz w:val="28"/>
          <w:szCs w:val="28"/>
        </w:rPr>
      </w:pPr>
      <w:r w:rsidRPr="00F86431">
        <w:rPr>
          <w:rFonts w:ascii="Aptos" w:hAnsi="Aptos"/>
          <w:b/>
          <w:bCs/>
          <w:sz w:val="28"/>
          <w:szCs w:val="28"/>
        </w:rPr>
        <w:t>POST SURGERY REMINDERS</w:t>
      </w:r>
    </w:p>
    <w:p w14:paraId="61E3FC7C" w14:textId="77777777" w:rsidR="00AB6108" w:rsidRPr="004D23BB" w:rsidRDefault="00AB6108" w:rsidP="00AB6108">
      <w:pPr>
        <w:jc w:val="center"/>
        <w:rPr>
          <w:rFonts w:ascii="Aptos" w:hAnsi="Aptos"/>
          <w:b/>
          <w:bCs/>
        </w:rPr>
      </w:pPr>
    </w:p>
    <w:p w14:paraId="7F7E7F84" w14:textId="77777777" w:rsidR="004D23BB" w:rsidRPr="00726823" w:rsidRDefault="004D23BB" w:rsidP="00AB6108">
      <w:pPr>
        <w:jc w:val="both"/>
        <w:rPr>
          <w:rFonts w:ascii="Aptos" w:hAnsi="Aptos"/>
          <w:b/>
          <w:bCs/>
          <w:sz w:val="28"/>
          <w:szCs w:val="28"/>
        </w:rPr>
      </w:pPr>
      <w:r w:rsidRPr="00726823">
        <w:rPr>
          <w:rFonts w:ascii="Aptos" w:hAnsi="Aptos"/>
          <w:b/>
          <w:bCs/>
          <w:sz w:val="28"/>
          <w:szCs w:val="28"/>
        </w:rPr>
        <w:t>Eye Protection</w:t>
      </w:r>
    </w:p>
    <w:p w14:paraId="32EEF98B" w14:textId="12C1026C" w:rsidR="004D23BB" w:rsidRPr="00AF4972" w:rsidRDefault="004D23BB" w:rsidP="00AB6108">
      <w:pPr>
        <w:numPr>
          <w:ilvl w:val="0"/>
          <w:numId w:val="5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 xml:space="preserve">Wear your eye shield at </w:t>
      </w:r>
      <w:r w:rsidR="000762F7">
        <w:rPr>
          <w:rFonts w:ascii="Aptos" w:hAnsi="Aptos"/>
          <w:sz w:val="28"/>
          <w:szCs w:val="28"/>
        </w:rPr>
        <w:t>bedtim</w:t>
      </w:r>
      <w:r w:rsidR="00E36983">
        <w:rPr>
          <w:rFonts w:ascii="Aptos" w:hAnsi="Aptos"/>
          <w:sz w:val="28"/>
          <w:szCs w:val="28"/>
        </w:rPr>
        <w:t>e</w:t>
      </w:r>
      <w:r w:rsidRPr="00726823">
        <w:rPr>
          <w:rFonts w:ascii="Aptos" w:hAnsi="Aptos"/>
          <w:sz w:val="28"/>
          <w:szCs w:val="28"/>
        </w:rPr>
        <w:t xml:space="preserve"> for the first </w:t>
      </w:r>
      <w:r w:rsidRPr="00AF4972">
        <w:rPr>
          <w:rFonts w:ascii="Aptos" w:hAnsi="Aptos"/>
          <w:sz w:val="28"/>
          <w:szCs w:val="28"/>
        </w:rPr>
        <w:t>week.</w:t>
      </w:r>
    </w:p>
    <w:p w14:paraId="14E81673" w14:textId="5662E387" w:rsidR="004D23BB" w:rsidRPr="00726823" w:rsidRDefault="002067B5" w:rsidP="00AB6108">
      <w:pPr>
        <w:numPr>
          <w:ilvl w:val="0"/>
          <w:numId w:val="5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 xml:space="preserve">Do not touch or rub your </w:t>
      </w:r>
      <w:proofErr w:type="gramStart"/>
      <w:r w:rsidRPr="00726823">
        <w:rPr>
          <w:rFonts w:ascii="Aptos" w:hAnsi="Aptos"/>
          <w:sz w:val="28"/>
          <w:szCs w:val="28"/>
        </w:rPr>
        <w:t>eye</w:t>
      </w:r>
      <w:proofErr w:type="gramEnd"/>
      <w:r w:rsidR="008E4C24" w:rsidRPr="00726823">
        <w:rPr>
          <w:rFonts w:ascii="Aptos" w:hAnsi="Aptos"/>
          <w:sz w:val="28"/>
          <w:szCs w:val="28"/>
        </w:rPr>
        <w:t xml:space="preserve"> for</w:t>
      </w:r>
      <w:r w:rsidR="004D23BB" w:rsidRPr="00726823">
        <w:rPr>
          <w:rFonts w:ascii="Aptos" w:hAnsi="Aptos"/>
          <w:sz w:val="28"/>
          <w:szCs w:val="28"/>
        </w:rPr>
        <w:t xml:space="preserve"> several weeks.</w:t>
      </w:r>
    </w:p>
    <w:p w14:paraId="26B20229" w14:textId="77777777" w:rsidR="004D23BB" w:rsidRPr="00726823" w:rsidRDefault="004D23BB" w:rsidP="00AB6108">
      <w:pPr>
        <w:numPr>
          <w:ilvl w:val="0"/>
          <w:numId w:val="5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 xml:space="preserve">You </w:t>
      </w:r>
      <w:proofErr w:type="gramStart"/>
      <w:r w:rsidRPr="00726823">
        <w:rPr>
          <w:rFonts w:ascii="Aptos" w:hAnsi="Aptos"/>
          <w:sz w:val="28"/>
          <w:szCs w:val="28"/>
        </w:rPr>
        <w:t>may</w:t>
      </w:r>
      <w:proofErr w:type="gramEnd"/>
      <w:r w:rsidRPr="00726823">
        <w:rPr>
          <w:rFonts w:ascii="Aptos" w:hAnsi="Aptos"/>
          <w:sz w:val="28"/>
          <w:szCs w:val="28"/>
        </w:rPr>
        <w:t xml:space="preserve"> wear your old glasses for protection.</w:t>
      </w:r>
    </w:p>
    <w:p w14:paraId="1609A435" w14:textId="77777777" w:rsidR="004D23BB" w:rsidRPr="00726823" w:rsidRDefault="004D23BB" w:rsidP="00AB6108">
      <w:pPr>
        <w:numPr>
          <w:ilvl w:val="0"/>
          <w:numId w:val="5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>Sunglasses from your post</w:t>
      </w:r>
      <w:r w:rsidRPr="00726823">
        <w:rPr>
          <w:rFonts w:ascii="Aptos" w:hAnsi="Aptos"/>
          <w:sz w:val="28"/>
          <w:szCs w:val="28"/>
        </w:rPr>
        <w:noBreakHyphen/>
        <w:t>op kit can help with light sensitivity.</w:t>
      </w:r>
    </w:p>
    <w:p w14:paraId="3EEB1C70" w14:textId="77777777" w:rsidR="00EB08BF" w:rsidRPr="00726823" w:rsidRDefault="00EB08BF" w:rsidP="00EB08BF">
      <w:pPr>
        <w:ind w:left="720"/>
        <w:jc w:val="both"/>
        <w:rPr>
          <w:rFonts w:ascii="Aptos" w:hAnsi="Aptos"/>
          <w:sz w:val="28"/>
          <w:szCs w:val="28"/>
        </w:rPr>
      </w:pPr>
    </w:p>
    <w:p w14:paraId="0AED3968" w14:textId="77777777" w:rsidR="004D23BB" w:rsidRPr="00726823" w:rsidRDefault="004D23BB" w:rsidP="00AB6108">
      <w:pPr>
        <w:jc w:val="both"/>
        <w:rPr>
          <w:rFonts w:ascii="Aptos" w:hAnsi="Aptos"/>
          <w:b/>
          <w:bCs/>
          <w:sz w:val="28"/>
          <w:szCs w:val="28"/>
        </w:rPr>
      </w:pPr>
      <w:r w:rsidRPr="00726823">
        <w:rPr>
          <w:rFonts w:ascii="Aptos" w:hAnsi="Aptos"/>
          <w:b/>
          <w:bCs/>
          <w:sz w:val="28"/>
          <w:szCs w:val="28"/>
        </w:rPr>
        <w:t>Vision</w:t>
      </w:r>
    </w:p>
    <w:p w14:paraId="49C00E71" w14:textId="77777777" w:rsidR="004D23BB" w:rsidRPr="00726823" w:rsidRDefault="004D23BB" w:rsidP="00AB6108">
      <w:pPr>
        <w:numPr>
          <w:ilvl w:val="0"/>
          <w:numId w:val="6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>Vision may fluctuate for the first few weeks.</w:t>
      </w:r>
    </w:p>
    <w:p w14:paraId="67F6DFB6" w14:textId="68304DA4" w:rsidR="004D23BB" w:rsidRPr="00726823" w:rsidRDefault="004D23BB" w:rsidP="00AB6108">
      <w:pPr>
        <w:numPr>
          <w:ilvl w:val="0"/>
          <w:numId w:val="6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>Your current glasses may be blurry until your prescription is updated</w:t>
      </w:r>
      <w:r w:rsidR="00657D56" w:rsidRPr="00726823">
        <w:rPr>
          <w:rFonts w:ascii="Aptos" w:hAnsi="Aptos"/>
          <w:sz w:val="28"/>
          <w:szCs w:val="28"/>
        </w:rPr>
        <w:t xml:space="preserve">. </w:t>
      </w:r>
      <w:r w:rsidR="00827E15" w:rsidRPr="00726823">
        <w:rPr>
          <w:rFonts w:ascii="Aptos" w:hAnsi="Aptos"/>
          <w:sz w:val="28"/>
          <w:szCs w:val="28"/>
        </w:rPr>
        <w:t>U</w:t>
      </w:r>
      <w:r w:rsidRPr="00726823">
        <w:rPr>
          <w:rFonts w:ascii="Aptos" w:hAnsi="Aptos"/>
          <w:sz w:val="28"/>
          <w:szCs w:val="28"/>
        </w:rPr>
        <w:t xml:space="preserve">sually </w:t>
      </w:r>
      <w:r w:rsidRPr="00AF4972">
        <w:rPr>
          <w:rFonts w:ascii="Aptos" w:hAnsi="Aptos"/>
          <w:sz w:val="28"/>
          <w:szCs w:val="28"/>
        </w:rPr>
        <w:t>2–3 weeks</w:t>
      </w:r>
      <w:r w:rsidRPr="00726823">
        <w:rPr>
          <w:rFonts w:ascii="Aptos" w:hAnsi="Aptos"/>
          <w:sz w:val="28"/>
          <w:szCs w:val="28"/>
        </w:rPr>
        <w:t xml:space="preserve"> after surgery.</w:t>
      </w:r>
    </w:p>
    <w:p w14:paraId="04F14115" w14:textId="77777777" w:rsidR="004D23BB" w:rsidRPr="00726823" w:rsidRDefault="004D23BB" w:rsidP="00AB6108">
      <w:pPr>
        <w:numPr>
          <w:ilvl w:val="0"/>
          <w:numId w:val="6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>Over</w:t>
      </w:r>
      <w:r w:rsidRPr="00726823">
        <w:rPr>
          <w:rFonts w:ascii="Aptos" w:hAnsi="Aptos"/>
          <w:sz w:val="28"/>
          <w:szCs w:val="28"/>
        </w:rPr>
        <w:noBreakHyphen/>
        <w:t>the</w:t>
      </w:r>
      <w:r w:rsidRPr="00726823">
        <w:rPr>
          <w:rFonts w:ascii="Aptos" w:hAnsi="Aptos"/>
          <w:sz w:val="28"/>
          <w:szCs w:val="28"/>
        </w:rPr>
        <w:noBreakHyphen/>
        <w:t>counter reading glasses may help in the meantime.</w:t>
      </w:r>
    </w:p>
    <w:p w14:paraId="775DF9BD" w14:textId="77777777" w:rsidR="0049234F" w:rsidRPr="00726823" w:rsidRDefault="0049234F" w:rsidP="0049234F">
      <w:pPr>
        <w:ind w:left="720"/>
        <w:jc w:val="both"/>
        <w:rPr>
          <w:rFonts w:ascii="Aptos" w:hAnsi="Aptos"/>
          <w:sz w:val="28"/>
          <w:szCs w:val="28"/>
        </w:rPr>
      </w:pPr>
    </w:p>
    <w:p w14:paraId="365A6EB0" w14:textId="77777777" w:rsidR="004D23BB" w:rsidRPr="00726823" w:rsidRDefault="004D23BB" w:rsidP="00AB6108">
      <w:pPr>
        <w:jc w:val="both"/>
        <w:rPr>
          <w:rFonts w:ascii="Aptos" w:hAnsi="Aptos"/>
          <w:b/>
          <w:bCs/>
          <w:sz w:val="28"/>
          <w:szCs w:val="28"/>
        </w:rPr>
      </w:pPr>
      <w:r w:rsidRPr="00726823">
        <w:rPr>
          <w:rFonts w:ascii="Aptos" w:hAnsi="Aptos"/>
          <w:b/>
          <w:bCs/>
          <w:sz w:val="28"/>
          <w:szCs w:val="28"/>
        </w:rPr>
        <w:t>Activities</w:t>
      </w:r>
    </w:p>
    <w:p w14:paraId="46552849" w14:textId="77777777" w:rsidR="004D23BB" w:rsidRPr="00DC0A2E" w:rsidRDefault="004D23BB" w:rsidP="00AB6108">
      <w:pPr>
        <w:numPr>
          <w:ilvl w:val="0"/>
          <w:numId w:val="7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 xml:space="preserve">Avoid heavy lifting over </w:t>
      </w:r>
      <w:r w:rsidRPr="00DC0A2E">
        <w:rPr>
          <w:rFonts w:ascii="Aptos" w:hAnsi="Aptos"/>
          <w:sz w:val="28"/>
          <w:szCs w:val="28"/>
        </w:rPr>
        <w:t xml:space="preserve">15 </w:t>
      </w:r>
      <w:proofErr w:type="spellStart"/>
      <w:r w:rsidRPr="00DC0A2E">
        <w:rPr>
          <w:rFonts w:ascii="Aptos" w:hAnsi="Aptos"/>
          <w:sz w:val="28"/>
          <w:szCs w:val="28"/>
        </w:rPr>
        <w:t>lbs</w:t>
      </w:r>
      <w:proofErr w:type="spellEnd"/>
      <w:r w:rsidRPr="00DC0A2E">
        <w:rPr>
          <w:rFonts w:ascii="Aptos" w:hAnsi="Aptos"/>
          <w:sz w:val="28"/>
          <w:szCs w:val="28"/>
        </w:rPr>
        <w:t xml:space="preserve"> </w:t>
      </w:r>
      <w:r w:rsidRPr="00726823">
        <w:rPr>
          <w:rFonts w:ascii="Aptos" w:hAnsi="Aptos"/>
          <w:sz w:val="28"/>
          <w:szCs w:val="28"/>
        </w:rPr>
        <w:t xml:space="preserve">and strenuous activity for </w:t>
      </w:r>
      <w:r w:rsidRPr="00DC0A2E">
        <w:rPr>
          <w:rFonts w:ascii="Aptos" w:hAnsi="Aptos"/>
          <w:sz w:val="28"/>
          <w:szCs w:val="28"/>
        </w:rPr>
        <w:t>1 week.</w:t>
      </w:r>
    </w:p>
    <w:p w14:paraId="4BF743E6" w14:textId="77777777" w:rsidR="004D23BB" w:rsidRPr="00726823" w:rsidRDefault="004D23BB" w:rsidP="00AB6108">
      <w:pPr>
        <w:numPr>
          <w:ilvl w:val="0"/>
          <w:numId w:val="7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>Light walking and light housework are fine.</w:t>
      </w:r>
    </w:p>
    <w:p w14:paraId="67F49E0D" w14:textId="77777777" w:rsidR="004D23BB" w:rsidRPr="00726823" w:rsidRDefault="004D23BB" w:rsidP="00AB6108">
      <w:pPr>
        <w:numPr>
          <w:ilvl w:val="0"/>
          <w:numId w:val="7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>Avoid bending excessively, as it increases eye pressure.</w:t>
      </w:r>
    </w:p>
    <w:p w14:paraId="2E604E36" w14:textId="77777777" w:rsidR="004D23BB" w:rsidRPr="00726823" w:rsidRDefault="004D23BB" w:rsidP="00AB6108">
      <w:pPr>
        <w:numPr>
          <w:ilvl w:val="0"/>
          <w:numId w:val="7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 xml:space="preserve">You may return to work if it does </w:t>
      </w:r>
      <w:r w:rsidRPr="00DC0A2E">
        <w:rPr>
          <w:rFonts w:ascii="Aptos" w:hAnsi="Aptos"/>
          <w:sz w:val="28"/>
          <w:szCs w:val="28"/>
        </w:rPr>
        <w:t>not</w:t>
      </w:r>
      <w:r w:rsidRPr="00726823">
        <w:rPr>
          <w:rFonts w:ascii="Aptos" w:hAnsi="Aptos"/>
          <w:sz w:val="28"/>
          <w:szCs w:val="28"/>
        </w:rPr>
        <w:t xml:space="preserve"> involve heavy lifting.</w:t>
      </w:r>
    </w:p>
    <w:p w14:paraId="782BC6CC" w14:textId="77777777" w:rsidR="0049234F" w:rsidRPr="00726823" w:rsidRDefault="0049234F" w:rsidP="0049234F">
      <w:pPr>
        <w:ind w:left="720"/>
        <w:jc w:val="both"/>
        <w:rPr>
          <w:rFonts w:ascii="Aptos" w:hAnsi="Aptos"/>
          <w:sz w:val="28"/>
          <w:szCs w:val="28"/>
        </w:rPr>
      </w:pPr>
    </w:p>
    <w:p w14:paraId="3FA54043" w14:textId="77777777" w:rsidR="004D23BB" w:rsidRPr="00726823" w:rsidRDefault="004D23BB" w:rsidP="00AB6108">
      <w:p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b/>
          <w:bCs/>
          <w:sz w:val="28"/>
          <w:szCs w:val="28"/>
        </w:rPr>
        <w:t>You may resume:</w:t>
      </w:r>
    </w:p>
    <w:p w14:paraId="419F3197" w14:textId="77777777" w:rsidR="004D23BB" w:rsidRPr="00726823" w:rsidRDefault="004D23BB" w:rsidP="00AB6108">
      <w:pPr>
        <w:numPr>
          <w:ilvl w:val="0"/>
          <w:numId w:val="8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b/>
          <w:bCs/>
          <w:sz w:val="28"/>
          <w:szCs w:val="28"/>
        </w:rPr>
        <w:t>After 1 week:</w:t>
      </w:r>
      <w:r w:rsidRPr="00726823">
        <w:rPr>
          <w:rFonts w:ascii="Aptos" w:hAnsi="Aptos"/>
          <w:sz w:val="28"/>
          <w:szCs w:val="28"/>
        </w:rPr>
        <w:t xml:space="preserve"> tennis, golf, yard work, snow shoveling</w:t>
      </w:r>
    </w:p>
    <w:p w14:paraId="133E533D" w14:textId="77777777" w:rsidR="004D23BB" w:rsidRPr="00726823" w:rsidRDefault="004D23BB" w:rsidP="00AB6108">
      <w:pPr>
        <w:numPr>
          <w:ilvl w:val="0"/>
          <w:numId w:val="8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b/>
          <w:bCs/>
          <w:sz w:val="28"/>
          <w:szCs w:val="28"/>
        </w:rPr>
        <w:t>After 2 weeks:</w:t>
      </w:r>
      <w:r w:rsidRPr="00726823">
        <w:rPr>
          <w:rFonts w:ascii="Aptos" w:hAnsi="Aptos"/>
          <w:sz w:val="28"/>
          <w:szCs w:val="28"/>
        </w:rPr>
        <w:t xml:space="preserve"> running, jogging, swimming, hot tub</w:t>
      </w:r>
    </w:p>
    <w:p w14:paraId="590BF56B" w14:textId="77777777" w:rsidR="004D23BB" w:rsidRPr="00726823" w:rsidRDefault="004D23BB" w:rsidP="00AB6108">
      <w:pPr>
        <w:numPr>
          <w:ilvl w:val="0"/>
          <w:numId w:val="8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b/>
          <w:bCs/>
          <w:sz w:val="28"/>
          <w:szCs w:val="28"/>
        </w:rPr>
        <w:t>After 1 month:</w:t>
      </w:r>
      <w:r w:rsidRPr="00726823">
        <w:rPr>
          <w:rFonts w:ascii="Aptos" w:hAnsi="Aptos"/>
          <w:sz w:val="28"/>
          <w:szCs w:val="28"/>
        </w:rPr>
        <w:t xml:space="preserve"> snorkeling, scuba diving</w:t>
      </w:r>
    </w:p>
    <w:p w14:paraId="5F45B922" w14:textId="77777777" w:rsidR="002B1FE1" w:rsidRPr="00726823" w:rsidRDefault="002B1FE1" w:rsidP="002B1FE1">
      <w:pPr>
        <w:ind w:left="720"/>
        <w:jc w:val="both"/>
        <w:rPr>
          <w:rFonts w:ascii="Aptos" w:hAnsi="Aptos"/>
          <w:sz w:val="28"/>
          <w:szCs w:val="28"/>
        </w:rPr>
      </w:pPr>
    </w:p>
    <w:p w14:paraId="3AD2F4CB" w14:textId="77777777" w:rsidR="004D23BB" w:rsidRPr="00726823" w:rsidRDefault="004D23BB" w:rsidP="00AB6108">
      <w:pPr>
        <w:jc w:val="both"/>
        <w:rPr>
          <w:rFonts w:ascii="Aptos" w:hAnsi="Aptos"/>
          <w:b/>
          <w:bCs/>
          <w:sz w:val="28"/>
          <w:szCs w:val="28"/>
        </w:rPr>
      </w:pPr>
      <w:r w:rsidRPr="00726823">
        <w:rPr>
          <w:rFonts w:ascii="Aptos" w:hAnsi="Aptos"/>
          <w:b/>
          <w:bCs/>
          <w:sz w:val="28"/>
          <w:szCs w:val="28"/>
        </w:rPr>
        <w:t>Driving</w:t>
      </w:r>
    </w:p>
    <w:p w14:paraId="4A05F14D" w14:textId="55ADAE38" w:rsidR="004D23BB" w:rsidRPr="00726823" w:rsidRDefault="004D23BB" w:rsidP="00AB6108">
      <w:pPr>
        <w:numPr>
          <w:ilvl w:val="0"/>
          <w:numId w:val="9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>You may drive</w:t>
      </w:r>
      <w:r w:rsidR="00652D83">
        <w:rPr>
          <w:rFonts w:ascii="Aptos" w:hAnsi="Aptos"/>
          <w:sz w:val="28"/>
          <w:szCs w:val="28"/>
        </w:rPr>
        <w:t xml:space="preserve"> </w:t>
      </w:r>
      <w:r w:rsidRPr="00726823">
        <w:rPr>
          <w:rFonts w:ascii="Aptos" w:hAnsi="Aptos"/>
          <w:sz w:val="28"/>
          <w:szCs w:val="28"/>
        </w:rPr>
        <w:t xml:space="preserve">when you feel comfortable </w:t>
      </w:r>
      <w:r w:rsidR="00652D83">
        <w:rPr>
          <w:rFonts w:ascii="Aptos" w:hAnsi="Aptos"/>
          <w:sz w:val="28"/>
          <w:szCs w:val="28"/>
        </w:rPr>
        <w:t xml:space="preserve">after your first </w:t>
      </w:r>
      <w:proofErr w:type="gramStart"/>
      <w:r w:rsidR="00652D83">
        <w:rPr>
          <w:rFonts w:ascii="Aptos" w:hAnsi="Aptos"/>
          <w:sz w:val="28"/>
          <w:szCs w:val="28"/>
        </w:rPr>
        <w:t>day</w:t>
      </w:r>
      <w:proofErr w:type="gramEnd"/>
      <w:r w:rsidR="00652D83">
        <w:rPr>
          <w:rFonts w:ascii="Aptos" w:hAnsi="Aptos"/>
          <w:sz w:val="28"/>
          <w:szCs w:val="28"/>
        </w:rPr>
        <w:t xml:space="preserve"> follow-up appointment</w:t>
      </w:r>
      <w:r w:rsidR="00212912">
        <w:rPr>
          <w:rFonts w:ascii="Aptos" w:hAnsi="Aptos"/>
          <w:sz w:val="28"/>
          <w:szCs w:val="28"/>
        </w:rPr>
        <w:t>.</w:t>
      </w:r>
    </w:p>
    <w:p w14:paraId="610703D7" w14:textId="77777777" w:rsidR="004D23BB" w:rsidRPr="00726823" w:rsidRDefault="004D23BB" w:rsidP="00AB6108">
      <w:pPr>
        <w:numPr>
          <w:ilvl w:val="0"/>
          <w:numId w:val="9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>If vision is poor in the other eye, wait until the operated eye improves.</w:t>
      </w:r>
    </w:p>
    <w:p w14:paraId="69A46B4A" w14:textId="77777777" w:rsidR="002B1FE1" w:rsidRPr="00726823" w:rsidRDefault="002B1FE1" w:rsidP="002B1FE1">
      <w:pPr>
        <w:ind w:left="720"/>
        <w:jc w:val="both"/>
        <w:rPr>
          <w:rFonts w:ascii="Aptos" w:hAnsi="Aptos"/>
          <w:sz w:val="28"/>
          <w:szCs w:val="28"/>
        </w:rPr>
      </w:pPr>
    </w:p>
    <w:p w14:paraId="652B4C62" w14:textId="77777777" w:rsidR="004D23BB" w:rsidRPr="00726823" w:rsidRDefault="004D23BB" w:rsidP="00AB6108">
      <w:pPr>
        <w:jc w:val="both"/>
        <w:rPr>
          <w:rFonts w:ascii="Aptos" w:hAnsi="Aptos"/>
          <w:b/>
          <w:bCs/>
          <w:sz w:val="28"/>
          <w:szCs w:val="28"/>
        </w:rPr>
      </w:pPr>
      <w:r w:rsidRPr="00726823">
        <w:rPr>
          <w:rFonts w:ascii="Aptos" w:hAnsi="Aptos"/>
          <w:b/>
          <w:bCs/>
          <w:sz w:val="28"/>
          <w:szCs w:val="28"/>
        </w:rPr>
        <w:t>Travel</w:t>
      </w:r>
    </w:p>
    <w:p w14:paraId="42639D20" w14:textId="030179CE" w:rsidR="00C16664" w:rsidRPr="00726823" w:rsidRDefault="00C16664" w:rsidP="000C3C99">
      <w:pPr>
        <w:pStyle w:val="NoSpacing"/>
        <w:numPr>
          <w:ilvl w:val="0"/>
          <w:numId w:val="14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>There are no restrictions on flying, but we recommend you stay in the area for at least one week after surgery for follow-up care</w:t>
      </w:r>
      <w:r w:rsidR="00212912">
        <w:rPr>
          <w:rFonts w:ascii="Aptos" w:hAnsi="Aptos"/>
          <w:sz w:val="28"/>
          <w:szCs w:val="28"/>
        </w:rPr>
        <w:t>.</w:t>
      </w:r>
    </w:p>
    <w:p w14:paraId="504E92E2" w14:textId="77777777" w:rsidR="00C16664" w:rsidRPr="00726823" w:rsidRDefault="00C16664" w:rsidP="00C16664">
      <w:pPr>
        <w:pStyle w:val="NoSpacing"/>
        <w:jc w:val="both"/>
        <w:rPr>
          <w:rFonts w:ascii="Aptos" w:hAnsi="Aptos"/>
          <w:sz w:val="28"/>
          <w:szCs w:val="28"/>
        </w:rPr>
      </w:pPr>
    </w:p>
    <w:p w14:paraId="289A032B" w14:textId="77777777" w:rsidR="004D23BB" w:rsidRPr="00726823" w:rsidRDefault="004D23BB" w:rsidP="00AB6108">
      <w:pPr>
        <w:jc w:val="both"/>
        <w:rPr>
          <w:rFonts w:ascii="Aptos" w:hAnsi="Aptos"/>
          <w:b/>
          <w:bCs/>
          <w:sz w:val="28"/>
          <w:szCs w:val="28"/>
        </w:rPr>
      </w:pPr>
      <w:r w:rsidRPr="00726823">
        <w:rPr>
          <w:rFonts w:ascii="Aptos" w:hAnsi="Aptos"/>
          <w:b/>
          <w:bCs/>
          <w:sz w:val="28"/>
          <w:szCs w:val="28"/>
        </w:rPr>
        <w:t>Washing</w:t>
      </w:r>
    </w:p>
    <w:p w14:paraId="3778483C" w14:textId="0E9E07DE" w:rsidR="004D23BB" w:rsidRPr="00726823" w:rsidRDefault="004D23BB" w:rsidP="00AB6108">
      <w:pPr>
        <w:numPr>
          <w:ilvl w:val="0"/>
          <w:numId w:val="11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>Do not shower or get your eye wet until after your</w:t>
      </w:r>
      <w:r w:rsidRPr="003234D2">
        <w:rPr>
          <w:rFonts w:ascii="Aptos" w:hAnsi="Aptos"/>
          <w:sz w:val="28"/>
          <w:szCs w:val="28"/>
        </w:rPr>
        <w:t xml:space="preserve"> </w:t>
      </w:r>
      <w:r w:rsidR="003234D2" w:rsidRPr="003234D2">
        <w:rPr>
          <w:rFonts w:ascii="Aptos" w:hAnsi="Aptos"/>
          <w:sz w:val="28"/>
          <w:szCs w:val="28"/>
        </w:rPr>
        <w:t>first day</w:t>
      </w:r>
      <w:r w:rsidRPr="003234D2">
        <w:rPr>
          <w:rFonts w:ascii="Aptos" w:hAnsi="Aptos"/>
          <w:sz w:val="28"/>
          <w:szCs w:val="28"/>
        </w:rPr>
        <w:t xml:space="preserve"> follow</w:t>
      </w:r>
      <w:r w:rsidRPr="003234D2">
        <w:rPr>
          <w:rFonts w:ascii="Aptos" w:hAnsi="Aptos"/>
          <w:sz w:val="28"/>
          <w:szCs w:val="28"/>
        </w:rPr>
        <w:noBreakHyphen/>
        <w:t>up.</w:t>
      </w:r>
    </w:p>
    <w:p w14:paraId="1C7807CE" w14:textId="77777777" w:rsidR="004D23BB" w:rsidRPr="00726823" w:rsidRDefault="004D23BB" w:rsidP="00AB6108">
      <w:pPr>
        <w:numPr>
          <w:ilvl w:val="0"/>
          <w:numId w:val="11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>After that, you may shower but avoid spraying water directly into your eye.</w:t>
      </w:r>
    </w:p>
    <w:p w14:paraId="43D033CA" w14:textId="70FB26AD" w:rsidR="004D23BB" w:rsidRPr="00726823" w:rsidRDefault="004D23BB" w:rsidP="00AB6108">
      <w:pPr>
        <w:numPr>
          <w:ilvl w:val="0"/>
          <w:numId w:val="11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 xml:space="preserve">No eye </w:t>
      </w:r>
      <w:r w:rsidR="00463CFA" w:rsidRPr="00726823">
        <w:rPr>
          <w:rFonts w:ascii="Aptos" w:hAnsi="Aptos"/>
          <w:sz w:val="28"/>
          <w:szCs w:val="28"/>
        </w:rPr>
        <w:t>makeup or</w:t>
      </w:r>
      <w:r w:rsidR="000F70EB" w:rsidRPr="00726823">
        <w:rPr>
          <w:rFonts w:ascii="Aptos" w:hAnsi="Aptos"/>
          <w:sz w:val="28"/>
          <w:szCs w:val="28"/>
        </w:rPr>
        <w:t xml:space="preserve"> face cream on or around the eye</w:t>
      </w:r>
      <w:r w:rsidR="00463CFA" w:rsidRPr="00726823">
        <w:rPr>
          <w:rFonts w:ascii="Aptos" w:hAnsi="Aptos"/>
          <w:sz w:val="28"/>
          <w:szCs w:val="28"/>
        </w:rPr>
        <w:t xml:space="preserve"> </w:t>
      </w:r>
      <w:r w:rsidRPr="00726823">
        <w:rPr>
          <w:rFonts w:ascii="Aptos" w:hAnsi="Aptos"/>
          <w:sz w:val="28"/>
          <w:szCs w:val="28"/>
        </w:rPr>
        <w:t xml:space="preserve">for </w:t>
      </w:r>
      <w:r w:rsidR="00975401" w:rsidRPr="00975401">
        <w:rPr>
          <w:rFonts w:ascii="Aptos" w:hAnsi="Aptos"/>
          <w:sz w:val="28"/>
          <w:szCs w:val="28"/>
        </w:rPr>
        <w:t>1 week</w:t>
      </w:r>
      <w:r w:rsidR="00975401">
        <w:rPr>
          <w:rFonts w:ascii="Aptos" w:hAnsi="Aptos"/>
          <w:sz w:val="28"/>
          <w:szCs w:val="28"/>
        </w:rPr>
        <w:t>.</w:t>
      </w:r>
    </w:p>
    <w:p w14:paraId="0F8F475C" w14:textId="77777777" w:rsidR="00463CFA" w:rsidRPr="00726823" w:rsidRDefault="00463CFA" w:rsidP="00463CFA">
      <w:pPr>
        <w:ind w:left="720"/>
        <w:jc w:val="both"/>
        <w:rPr>
          <w:rFonts w:ascii="Aptos" w:hAnsi="Aptos"/>
          <w:sz w:val="28"/>
          <w:szCs w:val="28"/>
        </w:rPr>
      </w:pPr>
    </w:p>
    <w:p w14:paraId="1C097F8D" w14:textId="798DCD2E" w:rsidR="00053509" w:rsidRPr="00726823" w:rsidRDefault="004D23BB" w:rsidP="00AB6108">
      <w:pPr>
        <w:jc w:val="both"/>
        <w:rPr>
          <w:rFonts w:ascii="Aptos" w:hAnsi="Aptos"/>
          <w:b/>
          <w:bCs/>
          <w:sz w:val="28"/>
          <w:szCs w:val="28"/>
        </w:rPr>
      </w:pPr>
      <w:r w:rsidRPr="00726823">
        <w:rPr>
          <w:rFonts w:ascii="Aptos" w:hAnsi="Aptos"/>
          <w:b/>
          <w:bCs/>
          <w:sz w:val="28"/>
          <w:szCs w:val="28"/>
        </w:rPr>
        <w:t>Follow</w:t>
      </w:r>
      <w:r w:rsidRPr="00726823">
        <w:rPr>
          <w:rFonts w:ascii="Aptos" w:hAnsi="Aptos"/>
          <w:b/>
          <w:bCs/>
          <w:sz w:val="28"/>
          <w:szCs w:val="28"/>
        </w:rPr>
        <w:noBreakHyphen/>
        <w:t>Up Visits</w:t>
      </w:r>
    </w:p>
    <w:p w14:paraId="6313B7E2" w14:textId="77777777" w:rsidR="004D23BB" w:rsidRPr="00726823" w:rsidRDefault="004D23BB" w:rsidP="00AB6108">
      <w:pPr>
        <w:numPr>
          <w:ilvl w:val="0"/>
          <w:numId w:val="12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>You will have several follow</w:t>
      </w:r>
      <w:r w:rsidRPr="00726823">
        <w:rPr>
          <w:rFonts w:ascii="Aptos" w:hAnsi="Aptos"/>
          <w:sz w:val="28"/>
          <w:szCs w:val="28"/>
        </w:rPr>
        <w:noBreakHyphen/>
        <w:t>up appointments in the first few weeks.</w:t>
      </w:r>
    </w:p>
    <w:p w14:paraId="06824AFF" w14:textId="77777777" w:rsidR="004D23BB" w:rsidRPr="00726823" w:rsidRDefault="004D23BB" w:rsidP="00AB6108">
      <w:pPr>
        <w:numPr>
          <w:ilvl w:val="0"/>
          <w:numId w:val="12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>Your doctor will determine the schedule based on your healing.</w:t>
      </w:r>
    </w:p>
    <w:p w14:paraId="0F46D5F8" w14:textId="77777777" w:rsidR="00463CFA" w:rsidRPr="00726823" w:rsidRDefault="00463CFA" w:rsidP="00463CFA">
      <w:pPr>
        <w:ind w:left="720"/>
        <w:jc w:val="both"/>
        <w:rPr>
          <w:rFonts w:ascii="Aptos" w:hAnsi="Aptos"/>
          <w:sz w:val="28"/>
          <w:szCs w:val="28"/>
        </w:rPr>
      </w:pPr>
    </w:p>
    <w:p w14:paraId="4F83CFB5" w14:textId="77777777" w:rsidR="004D23BB" w:rsidRPr="00726823" w:rsidRDefault="004D23BB" w:rsidP="00AB6108">
      <w:pPr>
        <w:jc w:val="both"/>
        <w:rPr>
          <w:rFonts w:ascii="Aptos" w:hAnsi="Aptos"/>
          <w:b/>
          <w:bCs/>
          <w:sz w:val="28"/>
          <w:szCs w:val="28"/>
        </w:rPr>
      </w:pPr>
      <w:r w:rsidRPr="00726823">
        <w:rPr>
          <w:rFonts w:ascii="Aptos" w:hAnsi="Aptos"/>
          <w:b/>
          <w:bCs/>
          <w:sz w:val="28"/>
          <w:szCs w:val="28"/>
        </w:rPr>
        <w:t>Emergency Contact</w:t>
      </w:r>
    </w:p>
    <w:p w14:paraId="0EC44001" w14:textId="77777777" w:rsidR="004D23BB" w:rsidRPr="00726823" w:rsidRDefault="004D23BB" w:rsidP="00AB6108">
      <w:p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 xml:space="preserve">Call </w:t>
      </w:r>
      <w:r w:rsidRPr="00726823">
        <w:rPr>
          <w:rFonts w:ascii="Aptos" w:hAnsi="Aptos"/>
          <w:b/>
          <w:bCs/>
          <w:sz w:val="28"/>
          <w:szCs w:val="28"/>
        </w:rPr>
        <w:t>North Idaho Eye Institute – 208</w:t>
      </w:r>
      <w:r w:rsidRPr="00726823">
        <w:rPr>
          <w:rFonts w:ascii="Aptos" w:hAnsi="Aptos"/>
          <w:b/>
          <w:bCs/>
          <w:sz w:val="28"/>
          <w:szCs w:val="28"/>
        </w:rPr>
        <w:noBreakHyphen/>
        <w:t>667</w:t>
      </w:r>
      <w:r w:rsidRPr="00726823">
        <w:rPr>
          <w:rFonts w:ascii="Aptos" w:hAnsi="Aptos"/>
          <w:b/>
          <w:bCs/>
          <w:sz w:val="28"/>
          <w:szCs w:val="28"/>
        </w:rPr>
        <w:noBreakHyphen/>
        <w:t>2531</w:t>
      </w:r>
      <w:r w:rsidRPr="00726823">
        <w:rPr>
          <w:rFonts w:ascii="Aptos" w:hAnsi="Aptos"/>
          <w:sz w:val="28"/>
          <w:szCs w:val="28"/>
        </w:rPr>
        <w:t xml:space="preserve"> (day or night) if you notice:</w:t>
      </w:r>
    </w:p>
    <w:p w14:paraId="19D81366" w14:textId="77777777" w:rsidR="004D23BB" w:rsidRPr="00726823" w:rsidRDefault="004D23BB" w:rsidP="00AB6108">
      <w:pPr>
        <w:numPr>
          <w:ilvl w:val="0"/>
          <w:numId w:val="13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>Worsening vision</w:t>
      </w:r>
    </w:p>
    <w:p w14:paraId="116CE9E7" w14:textId="77777777" w:rsidR="004D23BB" w:rsidRPr="00726823" w:rsidRDefault="004D23BB" w:rsidP="00AB6108">
      <w:pPr>
        <w:numPr>
          <w:ilvl w:val="0"/>
          <w:numId w:val="13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>Eye pain</w:t>
      </w:r>
    </w:p>
    <w:p w14:paraId="1A55FF17" w14:textId="77777777" w:rsidR="004D23BB" w:rsidRPr="00726823" w:rsidRDefault="004D23BB" w:rsidP="00AB6108">
      <w:pPr>
        <w:numPr>
          <w:ilvl w:val="0"/>
          <w:numId w:val="13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>Eyelid swelling</w:t>
      </w:r>
    </w:p>
    <w:p w14:paraId="7027C35C" w14:textId="77777777" w:rsidR="004D23BB" w:rsidRPr="00726823" w:rsidRDefault="004D23BB" w:rsidP="00AB6108">
      <w:pPr>
        <w:numPr>
          <w:ilvl w:val="0"/>
          <w:numId w:val="13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>Excessive discharge</w:t>
      </w:r>
    </w:p>
    <w:p w14:paraId="407E8E7E" w14:textId="77777777" w:rsidR="004D23BB" w:rsidRPr="00726823" w:rsidRDefault="004D23BB" w:rsidP="00AB6108">
      <w:pPr>
        <w:numPr>
          <w:ilvl w:val="0"/>
          <w:numId w:val="13"/>
        </w:numPr>
        <w:jc w:val="both"/>
        <w:rPr>
          <w:rFonts w:ascii="Aptos" w:hAnsi="Aptos"/>
          <w:sz w:val="28"/>
          <w:szCs w:val="28"/>
        </w:rPr>
      </w:pPr>
      <w:r w:rsidRPr="00726823">
        <w:rPr>
          <w:rFonts w:ascii="Aptos" w:hAnsi="Aptos"/>
          <w:sz w:val="28"/>
          <w:szCs w:val="28"/>
        </w:rPr>
        <w:t>Increasing redness</w:t>
      </w:r>
    </w:p>
    <w:p w14:paraId="4790E65C" w14:textId="77777777" w:rsidR="00CF5055" w:rsidRPr="00726823" w:rsidRDefault="00CF5055" w:rsidP="00AB6108">
      <w:pPr>
        <w:jc w:val="both"/>
        <w:rPr>
          <w:rFonts w:ascii="Aptos" w:hAnsi="Aptos"/>
          <w:sz w:val="28"/>
          <w:szCs w:val="28"/>
        </w:rPr>
      </w:pPr>
    </w:p>
    <w:sectPr w:rsidR="00CF5055" w:rsidRPr="00726823" w:rsidSect="00BA61D8">
      <w:headerReference w:type="default" r:id="rId8"/>
      <w:footerReference w:type="default" r:id="rId9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E115" w14:textId="77777777" w:rsidR="002B348E" w:rsidRDefault="002B348E" w:rsidP="00FF66E4">
      <w:r>
        <w:separator/>
      </w:r>
    </w:p>
  </w:endnote>
  <w:endnote w:type="continuationSeparator" w:id="0">
    <w:p w14:paraId="298877B3" w14:textId="77777777" w:rsidR="002B348E" w:rsidRDefault="002B348E" w:rsidP="00FF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D0F4" w14:textId="77777777" w:rsidR="00FF66E4" w:rsidRDefault="00F02B00" w:rsidP="00FF66E4">
    <w:pPr>
      <w:pStyle w:val="Footer"/>
      <w:ind w:left="-1440"/>
      <w:jc w:val="both"/>
    </w:pPr>
    <w:r>
      <w:rPr>
        <w:noProof/>
      </w:rPr>
      <w:drawing>
        <wp:inline distT="0" distB="0" distL="0" distR="0" wp14:anchorId="23111E7C" wp14:editId="62CB436D">
          <wp:extent cx="7766457" cy="2128308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3-05-10 at 4.07.16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916" cy="2139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827E" w14:textId="77777777" w:rsidR="002B348E" w:rsidRDefault="002B348E" w:rsidP="00FF66E4">
      <w:r>
        <w:separator/>
      </w:r>
    </w:p>
  </w:footnote>
  <w:footnote w:type="continuationSeparator" w:id="0">
    <w:p w14:paraId="29D778CE" w14:textId="77777777" w:rsidR="002B348E" w:rsidRDefault="002B348E" w:rsidP="00FF6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91AB" w14:textId="77777777" w:rsidR="00FF66E4" w:rsidRDefault="00BA61D8" w:rsidP="00CF5055">
    <w:pPr>
      <w:pStyle w:val="Header"/>
      <w:ind w:left="-1170"/>
    </w:pPr>
    <w:r>
      <w:rPr>
        <w:noProof/>
      </w:rPr>
      <w:drawing>
        <wp:inline distT="0" distB="0" distL="0" distR="0" wp14:anchorId="775F88B5" wp14:editId="270C6F28">
          <wp:extent cx="7051729" cy="1244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reen Shot 2023-05-10 at 3.45.09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3305" cy="1248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744F"/>
    <w:multiLevelType w:val="hybridMultilevel"/>
    <w:tmpl w:val="5CAA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E533D"/>
    <w:multiLevelType w:val="multilevel"/>
    <w:tmpl w:val="367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70CDE"/>
    <w:multiLevelType w:val="multilevel"/>
    <w:tmpl w:val="B51C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A27F8"/>
    <w:multiLevelType w:val="multilevel"/>
    <w:tmpl w:val="2E64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55ADD"/>
    <w:multiLevelType w:val="multilevel"/>
    <w:tmpl w:val="4354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86592"/>
    <w:multiLevelType w:val="multilevel"/>
    <w:tmpl w:val="BAD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17E2B"/>
    <w:multiLevelType w:val="multilevel"/>
    <w:tmpl w:val="1CB8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41E23"/>
    <w:multiLevelType w:val="multilevel"/>
    <w:tmpl w:val="A9EE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0103B"/>
    <w:multiLevelType w:val="multilevel"/>
    <w:tmpl w:val="AA6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D5201"/>
    <w:multiLevelType w:val="hybridMultilevel"/>
    <w:tmpl w:val="86166A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D1009C"/>
    <w:multiLevelType w:val="hybridMultilevel"/>
    <w:tmpl w:val="FFF4E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F1F13"/>
    <w:multiLevelType w:val="hybridMultilevel"/>
    <w:tmpl w:val="5BDA0F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AC6C91"/>
    <w:multiLevelType w:val="multilevel"/>
    <w:tmpl w:val="96E4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AB1FD3"/>
    <w:multiLevelType w:val="hybridMultilevel"/>
    <w:tmpl w:val="1C1CD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671672">
    <w:abstractNumId w:val="0"/>
  </w:num>
  <w:num w:numId="2" w16cid:durableId="2147047919">
    <w:abstractNumId w:val="13"/>
  </w:num>
  <w:num w:numId="3" w16cid:durableId="1990939838">
    <w:abstractNumId w:val="11"/>
  </w:num>
  <w:num w:numId="4" w16cid:durableId="1333486663">
    <w:abstractNumId w:val="9"/>
  </w:num>
  <w:num w:numId="5" w16cid:durableId="1327244804">
    <w:abstractNumId w:val="5"/>
  </w:num>
  <w:num w:numId="6" w16cid:durableId="376978102">
    <w:abstractNumId w:val="2"/>
  </w:num>
  <w:num w:numId="7" w16cid:durableId="1525636870">
    <w:abstractNumId w:val="3"/>
  </w:num>
  <w:num w:numId="8" w16cid:durableId="428889996">
    <w:abstractNumId w:val="8"/>
  </w:num>
  <w:num w:numId="9" w16cid:durableId="407726921">
    <w:abstractNumId w:val="12"/>
  </w:num>
  <w:num w:numId="10" w16cid:durableId="729884027">
    <w:abstractNumId w:val="6"/>
  </w:num>
  <w:num w:numId="11" w16cid:durableId="375933254">
    <w:abstractNumId w:val="1"/>
  </w:num>
  <w:num w:numId="12" w16cid:durableId="14697560">
    <w:abstractNumId w:val="7"/>
  </w:num>
  <w:num w:numId="13" w16cid:durableId="523329916">
    <w:abstractNumId w:val="4"/>
  </w:num>
  <w:num w:numId="14" w16cid:durableId="6584632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E4"/>
    <w:rsid w:val="00053509"/>
    <w:rsid w:val="000762F7"/>
    <w:rsid w:val="00076968"/>
    <w:rsid w:val="000C3C99"/>
    <w:rsid w:val="000E68C8"/>
    <w:rsid w:val="000F70EB"/>
    <w:rsid w:val="0017068F"/>
    <w:rsid w:val="001F7210"/>
    <w:rsid w:val="002067B5"/>
    <w:rsid w:val="00212912"/>
    <w:rsid w:val="002B1FE1"/>
    <w:rsid w:val="002B348E"/>
    <w:rsid w:val="00322AF6"/>
    <w:rsid w:val="003234D2"/>
    <w:rsid w:val="0034172B"/>
    <w:rsid w:val="003C7D8F"/>
    <w:rsid w:val="004433FB"/>
    <w:rsid w:val="00463CFA"/>
    <w:rsid w:val="0049234F"/>
    <w:rsid w:val="004D23BB"/>
    <w:rsid w:val="005350C4"/>
    <w:rsid w:val="00652D83"/>
    <w:rsid w:val="00657D56"/>
    <w:rsid w:val="00673D7C"/>
    <w:rsid w:val="00726823"/>
    <w:rsid w:val="007612F4"/>
    <w:rsid w:val="007D10C3"/>
    <w:rsid w:val="008068B6"/>
    <w:rsid w:val="00827E15"/>
    <w:rsid w:val="00834049"/>
    <w:rsid w:val="00844A8D"/>
    <w:rsid w:val="008C08D5"/>
    <w:rsid w:val="008E4C24"/>
    <w:rsid w:val="009145D9"/>
    <w:rsid w:val="00975401"/>
    <w:rsid w:val="00981321"/>
    <w:rsid w:val="009A011D"/>
    <w:rsid w:val="00AB6108"/>
    <w:rsid w:val="00AF4972"/>
    <w:rsid w:val="00B53FE3"/>
    <w:rsid w:val="00BA61D8"/>
    <w:rsid w:val="00BC449A"/>
    <w:rsid w:val="00C16664"/>
    <w:rsid w:val="00C649B6"/>
    <w:rsid w:val="00CF4CFB"/>
    <w:rsid w:val="00CF5055"/>
    <w:rsid w:val="00D13F06"/>
    <w:rsid w:val="00D178FA"/>
    <w:rsid w:val="00D266B8"/>
    <w:rsid w:val="00D45FA8"/>
    <w:rsid w:val="00D64093"/>
    <w:rsid w:val="00DC0A2E"/>
    <w:rsid w:val="00DF7DBE"/>
    <w:rsid w:val="00E342EF"/>
    <w:rsid w:val="00E36983"/>
    <w:rsid w:val="00EB08BF"/>
    <w:rsid w:val="00EB5361"/>
    <w:rsid w:val="00EC034F"/>
    <w:rsid w:val="00F02B00"/>
    <w:rsid w:val="00F16399"/>
    <w:rsid w:val="00F50DCC"/>
    <w:rsid w:val="00F86431"/>
    <w:rsid w:val="00FE7DCE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C6994"/>
  <w14:defaultImageDpi w14:val="32767"/>
  <w15:chartTrackingRefBased/>
  <w15:docId w15:val="{A3BF2E7F-FA6F-7E48-8B44-D1975A5C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6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6E4"/>
  </w:style>
  <w:style w:type="paragraph" w:styleId="Footer">
    <w:name w:val="footer"/>
    <w:basedOn w:val="Normal"/>
    <w:link w:val="FooterChar"/>
    <w:uiPriority w:val="99"/>
    <w:unhideWhenUsed/>
    <w:rsid w:val="00FF66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6E4"/>
  </w:style>
  <w:style w:type="paragraph" w:styleId="NoSpacing">
    <w:name w:val="No Spacing"/>
    <w:uiPriority w:val="1"/>
    <w:qFormat/>
    <w:rsid w:val="0007696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34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9440C8-AFBB-E641-AFE3-1B437E79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284</Words>
  <Characters>1438</Characters>
  <Application>Microsoft Office Word</Application>
  <DocSecurity>0</DocSecurity>
  <Lines>51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Linder</dc:creator>
  <cp:keywords/>
  <dc:description/>
  <cp:lastModifiedBy>Elizabeth Garcia</cp:lastModifiedBy>
  <cp:revision>39</cp:revision>
  <dcterms:created xsi:type="dcterms:W3CDTF">2026-02-17T20:38:00Z</dcterms:created>
  <dcterms:modified xsi:type="dcterms:W3CDTF">2026-02-19T22:32:00Z</dcterms:modified>
</cp:coreProperties>
</file>